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3934.xml.htm"/>
      <w:bookmarkStart w:id="1" w:name="kswkform4_17842339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29.18</w:t>
            </w:r>
            <w:r>
              <w:rPr>
                <w:rFonts w:ascii="Times;serif" w:hAnsi="Times;serif"/>
                <w:color w:val="008000"/>
                <w:position w:val="7"/>
                <w:sz w:val="16"/>
                <w:sz w:val="20"/>
                <w:shd w:fill="FFFFFF" w:val="clear"/>
              </w:rPr>
              <w:t>(1)</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13,275,934</w:t>
            </w:r>
            <w:r>
              <w:rPr>
                <w:rFonts w:ascii="Times;serif" w:hAnsi="Times;serif"/>
                <w:color w:val="008000"/>
                <w:position w:val="7"/>
                <w:sz w:val="16"/>
                <w:sz w:val="20"/>
                <w:shd w:fill="FFFFFF" w:val="clear"/>
              </w:rPr>
              <w:t>(2)</w:t>
            </w:r>
            <w:r>
              <w:rPr/>
              <w:t xml:space="preserve"> </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29.94</w:t>
            </w:r>
            <w:r>
              <w:rPr>
                <w:rFonts w:ascii="Times;serif" w:hAnsi="Times;serif"/>
                <w:color w:val="008000"/>
                <w:position w:val="7"/>
                <w:sz w:val="16"/>
                <w:sz w:val="20"/>
                <w:shd w:fill="FFFFFF" w:val="clear"/>
              </w:rPr>
              <w:t>(3)</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13,275,252</w:t>
            </w:r>
            <w:r>
              <w:rPr>
                <w:rFonts w:ascii="Times;serif" w:hAnsi="Times;serif"/>
                <w:color w:val="008000"/>
                <w:position w:val="7"/>
                <w:sz w:val="16"/>
                <w:sz w:val="20"/>
                <w:shd w:fill="FFFFFF" w:val="clear"/>
              </w:rPr>
              <w:t>(2)</w:t>
            </w:r>
            <w:r>
              <w:rPr/>
              <w:t xml:space="preserve"> </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27.65</w:t>
            </w:r>
            <w:r>
              <w:rPr>
                <w:rFonts w:ascii="Times;serif" w:hAnsi="Times;serif"/>
                <w:color w:val="008000"/>
                <w:position w:val="7"/>
                <w:sz w:val="16"/>
                <w:sz w:val="20"/>
                <w:shd w:fill="FFFFFF" w:val="clear"/>
              </w:rPr>
              <w:t>(4)</w:t>
            </w:r>
            <w:r>
              <w:rPr/>
              <w:t xml:space="preserve"> </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13,266,289</w:t>
            </w:r>
            <w:r>
              <w:rPr>
                <w:rFonts w:ascii="Times;serif" w:hAnsi="Times;serif"/>
                <w:color w:val="008000"/>
                <w:position w:val="7"/>
                <w:sz w:val="16"/>
                <w:sz w:val="20"/>
                <w:shd w:fill="FFFFFF" w:val="clear"/>
              </w:rPr>
              <w:t>(2)</w:t>
            </w:r>
            <w:r>
              <w:rPr/>
              <w:t xml:space="preserve"> </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28.69</w:t>
            </w:r>
            <w:r>
              <w:rPr>
                <w:rFonts w:ascii="Times;serif" w:hAnsi="Times;serif"/>
                <w:color w:val="008000"/>
                <w:position w:val="7"/>
                <w:sz w:val="16"/>
                <w:sz w:val="20"/>
                <w:shd w:fill="FFFFFF" w:val="clear"/>
              </w:rPr>
              <w:t>(5)</w:t>
            </w:r>
            <w:r>
              <w:rPr/>
              <w:t xml:space="preserve"> </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13,265,541</w:t>
            </w:r>
            <w:r>
              <w:rPr>
                <w:rFonts w:ascii="Times;serif" w:hAnsi="Times;serif"/>
                <w:color w:val="008000"/>
                <w:position w:val="7"/>
                <w:sz w:val="16"/>
                <w:sz w:val="20"/>
                <w:shd w:fill="FFFFFF" w:val="clear"/>
              </w:rPr>
              <w:t>(2)</w:t>
            </w:r>
            <w:r>
              <w:rPr/>
              <w:t xml:space="preserve"> </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$28.63 to $29.42.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$29.70 to $30.34.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$27.15 to $28.10.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$28.15 to $28.91.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913</Words>
  <Characters>4890</Characters>
  <CharactersWithSpaces>5722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